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32227" w:rsidRDefault="00F32227">
      <w:pPr>
        <w:rPr>
          <w:rFonts w:ascii="Tahoma" w:hAnsi="Tahoma" w:cs="Tahoma"/>
          <w:sz w:val="20"/>
          <w:szCs w:val="20"/>
        </w:rPr>
      </w:pPr>
      <w:r w:rsidRPr="00F32227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F32227" w:rsidRDefault="00424A5A">
      <w:pPr>
        <w:rPr>
          <w:rFonts w:ascii="Tahoma" w:hAnsi="Tahoma" w:cs="Tahoma"/>
          <w:sz w:val="20"/>
          <w:szCs w:val="20"/>
        </w:rPr>
      </w:pPr>
    </w:p>
    <w:p w:rsidR="00424A5A" w:rsidRPr="00F3222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3222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32227">
        <w:tc>
          <w:tcPr>
            <w:tcW w:w="1080" w:type="dxa"/>
            <w:vAlign w:val="center"/>
          </w:tcPr>
          <w:p w:rsidR="00424A5A" w:rsidRPr="00F3222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3222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F32227" w:rsidRPr="00F32227" w:rsidRDefault="00F32227" w:rsidP="00693961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F32227">
              <w:rPr>
                <w:rFonts w:ascii="Tahoma" w:hAnsi="Tahoma" w:cs="Tahoma"/>
                <w:color w:val="0000FF"/>
                <w:sz w:val="20"/>
                <w:szCs w:val="20"/>
              </w:rPr>
              <w:t>43001-478/2020-0</w:t>
            </w:r>
            <w:r w:rsidR="0095774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F3222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3222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3222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32227" w:rsidRDefault="00F3222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32227">
              <w:rPr>
                <w:rFonts w:ascii="Tahoma" w:hAnsi="Tahoma" w:cs="Tahoma"/>
                <w:color w:val="0000FF"/>
                <w:sz w:val="20"/>
                <w:szCs w:val="20"/>
              </w:rPr>
              <w:t>A-9/21 G</w:t>
            </w:r>
            <w:r w:rsidR="00424A5A" w:rsidRPr="00F3222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32227">
        <w:tc>
          <w:tcPr>
            <w:tcW w:w="1080" w:type="dxa"/>
            <w:vAlign w:val="center"/>
          </w:tcPr>
          <w:p w:rsidR="00424A5A" w:rsidRPr="00F3222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3222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32227" w:rsidRDefault="0095774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10.03</w:t>
            </w:r>
            <w:bookmarkStart w:id="0" w:name="_GoBack"/>
            <w:bookmarkEnd w:id="0"/>
            <w:r w:rsidR="00F32227" w:rsidRPr="00F3222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F3222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3222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3222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32227" w:rsidRDefault="00F3222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32227">
              <w:rPr>
                <w:rFonts w:ascii="Tahoma" w:hAnsi="Tahoma" w:cs="Tahoma"/>
                <w:color w:val="0000FF"/>
                <w:sz w:val="20"/>
                <w:szCs w:val="20"/>
              </w:rPr>
              <w:t>2431-20-001800/0</w:t>
            </w:r>
          </w:p>
        </w:tc>
      </w:tr>
    </w:tbl>
    <w:p w:rsidR="00424A5A" w:rsidRPr="00F3222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32227" w:rsidRDefault="00424A5A">
      <w:pPr>
        <w:rPr>
          <w:rFonts w:ascii="Tahoma" w:hAnsi="Tahoma" w:cs="Tahoma"/>
          <w:sz w:val="20"/>
          <w:szCs w:val="20"/>
        </w:rPr>
      </w:pPr>
    </w:p>
    <w:p w:rsidR="00556816" w:rsidRPr="00F32227" w:rsidRDefault="00556816">
      <w:pPr>
        <w:rPr>
          <w:rFonts w:ascii="Tahoma" w:hAnsi="Tahoma" w:cs="Tahoma"/>
          <w:sz w:val="20"/>
          <w:szCs w:val="20"/>
        </w:rPr>
      </w:pPr>
    </w:p>
    <w:p w:rsidR="00424A5A" w:rsidRPr="00F32227" w:rsidRDefault="00424A5A">
      <w:pPr>
        <w:rPr>
          <w:rFonts w:ascii="Tahoma" w:hAnsi="Tahoma" w:cs="Tahoma"/>
          <w:sz w:val="20"/>
          <w:szCs w:val="20"/>
        </w:rPr>
      </w:pPr>
    </w:p>
    <w:p w:rsidR="00556816" w:rsidRPr="00F32227" w:rsidRDefault="00556816">
      <w:pPr>
        <w:rPr>
          <w:rFonts w:ascii="Tahoma" w:hAnsi="Tahoma" w:cs="Tahoma"/>
          <w:sz w:val="20"/>
          <w:szCs w:val="20"/>
        </w:rPr>
      </w:pPr>
    </w:p>
    <w:p w:rsidR="00556816" w:rsidRPr="00F32227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32227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F32227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3222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F32227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32227">
        <w:tc>
          <w:tcPr>
            <w:tcW w:w="9288" w:type="dxa"/>
          </w:tcPr>
          <w:p w:rsidR="00556816" w:rsidRPr="00F32227" w:rsidRDefault="00F32227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32227">
              <w:rPr>
                <w:rFonts w:ascii="Tahoma" w:hAnsi="Tahoma" w:cs="Tahoma"/>
                <w:b/>
                <w:szCs w:val="20"/>
              </w:rPr>
              <w:t>Rekonstrukcija regionalne ceste R3-702/2704 Trbonje-Vuhred od km 8+390 do km 10+140in izgradnja hodnika za pešce od km 8+390do km10+140v naselju</w:t>
            </w:r>
            <w:r>
              <w:rPr>
                <w:rFonts w:ascii="Tahoma" w:hAnsi="Tahoma" w:cs="Tahoma"/>
                <w:b/>
                <w:szCs w:val="20"/>
              </w:rPr>
              <w:t xml:space="preserve"> </w:t>
            </w:r>
            <w:proofErr w:type="spellStart"/>
            <w:r w:rsidRPr="00F32227">
              <w:rPr>
                <w:rFonts w:ascii="Tahoma" w:hAnsi="Tahoma" w:cs="Tahoma"/>
                <w:b/>
                <w:szCs w:val="20"/>
              </w:rPr>
              <w:t>Sv.Vid</w:t>
            </w:r>
            <w:proofErr w:type="spellEnd"/>
          </w:p>
        </w:tc>
      </w:tr>
    </w:tbl>
    <w:p w:rsidR="00556816" w:rsidRPr="00F32227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F3222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F32227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F32227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F32227" w:rsidRPr="00F32227">
        <w:rPr>
          <w:rFonts w:ascii="Tahoma" w:hAnsi="Tahoma" w:cs="Tahoma"/>
          <w:szCs w:val="20"/>
        </w:rPr>
        <w:t xml:space="preserve">Na </w:t>
      </w:r>
      <w:r w:rsidRPr="00F32227">
        <w:rPr>
          <w:rFonts w:ascii="Tahoma" w:hAnsi="Tahoma" w:cs="Tahoma"/>
          <w:szCs w:val="20"/>
        </w:rPr>
        <w:t xml:space="preserve"> naročnikovi spletni strani </w:t>
      </w:r>
      <w:r w:rsidR="00F32227" w:rsidRPr="00F32227">
        <w:rPr>
          <w:rFonts w:ascii="Tahoma" w:hAnsi="Tahoma" w:cs="Tahoma"/>
          <w:szCs w:val="20"/>
        </w:rPr>
        <w:t xml:space="preserve">je </w:t>
      </w:r>
      <w:r w:rsidRPr="00F32227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F3222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F32227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F32227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32227">
        <w:trPr>
          <w:trHeight w:val="3511"/>
        </w:trPr>
        <w:tc>
          <w:tcPr>
            <w:tcW w:w="9287" w:type="dxa"/>
          </w:tcPr>
          <w:p w:rsidR="00556816" w:rsidRPr="00F32227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32227" w:rsidRDefault="00F3222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32227" w:rsidRPr="00F32227" w:rsidRDefault="00F3222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32227" w:rsidRPr="00F32227" w:rsidRDefault="00F3222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F32227">
              <w:rPr>
                <w:rFonts w:ascii="Tahoma" w:hAnsi="Tahoma" w:cs="Tahoma"/>
                <w:b/>
                <w:szCs w:val="20"/>
              </w:rPr>
              <w:t xml:space="preserve">Naročnik spreminja popis del in dopolnjuje razpisno dokumentacijo. </w:t>
            </w:r>
          </w:p>
        </w:tc>
      </w:tr>
    </w:tbl>
    <w:p w:rsidR="00556816" w:rsidRPr="00F32227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F3222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F3222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F32227">
        <w:rPr>
          <w:rFonts w:ascii="Tahoma" w:hAnsi="Tahoma" w:cs="Tahoma"/>
          <w:szCs w:val="20"/>
        </w:rPr>
        <w:t>Spremembe</w:t>
      </w:r>
      <w:r w:rsidR="00556816" w:rsidRPr="00F32227">
        <w:rPr>
          <w:rFonts w:ascii="Tahoma" w:hAnsi="Tahoma" w:cs="Tahoma"/>
          <w:szCs w:val="20"/>
        </w:rPr>
        <w:t xml:space="preserve"> </w:t>
      </w:r>
      <w:r w:rsidRPr="00F32227">
        <w:rPr>
          <w:rFonts w:ascii="Tahoma" w:hAnsi="Tahoma" w:cs="Tahoma"/>
          <w:szCs w:val="20"/>
        </w:rPr>
        <w:t>so</w:t>
      </w:r>
      <w:r w:rsidR="00556816" w:rsidRPr="00F32227">
        <w:rPr>
          <w:rFonts w:ascii="Tahoma" w:hAnsi="Tahoma" w:cs="Tahoma"/>
          <w:szCs w:val="20"/>
        </w:rPr>
        <w:t xml:space="preserve"> sestavni del razpisne dokumentacije in </w:t>
      </w:r>
      <w:r w:rsidRPr="00F32227">
        <w:rPr>
          <w:rFonts w:ascii="Tahoma" w:hAnsi="Tahoma" w:cs="Tahoma"/>
          <w:szCs w:val="20"/>
        </w:rPr>
        <w:t>jih</w:t>
      </w:r>
      <w:r w:rsidR="00556816" w:rsidRPr="00F32227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F32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27" w:rsidRDefault="00F32227">
      <w:r>
        <w:separator/>
      </w:r>
    </w:p>
  </w:endnote>
  <w:endnote w:type="continuationSeparator" w:id="0">
    <w:p w:rsidR="00F32227" w:rsidRDefault="00F3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227" w:rsidRDefault="00F32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5774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F3222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3222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3222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27" w:rsidRDefault="00F32227">
      <w:r>
        <w:separator/>
      </w:r>
    </w:p>
  </w:footnote>
  <w:footnote w:type="continuationSeparator" w:id="0">
    <w:p w:rsidR="00F32227" w:rsidRDefault="00F3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227" w:rsidRDefault="00F32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227" w:rsidRDefault="00F322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227" w:rsidRDefault="00F32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27"/>
    <w:rsid w:val="000646A9"/>
    <w:rsid w:val="001836BB"/>
    <w:rsid w:val="002507C2"/>
    <w:rsid w:val="003133A6"/>
    <w:rsid w:val="00424A5A"/>
    <w:rsid w:val="004B34B5"/>
    <w:rsid w:val="004C28BD"/>
    <w:rsid w:val="00556816"/>
    <w:rsid w:val="005B3896"/>
    <w:rsid w:val="00637BE6"/>
    <w:rsid w:val="00693961"/>
    <w:rsid w:val="00886791"/>
    <w:rsid w:val="008F314A"/>
    <w:rsid w:val="00957747"/>
    <w:rsid w:val="00A05C73"/>
    <w:rsid w:val="00A17575"/>
    <w:rsid w:val="00A6626B"/>
    <w:rsid w:val="00AB6E6C"/>
    <w:rsid w:val="00B05C73"/>
    <w:rsid w:val="00BA38BA"/>
    <w:rsid w:val="00E51016"/>
    <w:rsid w:val="00EB24F7"/>
    <w:rsid w:val="00F3222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604BB9"/>
  <w15:chartTrackingRefBased/>
  <w15:docId w15:val="{D729C378-23D5-472E-AB0C-CB367A8B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3</cp:revision>
  <cp:lastPrinted>2021-03-10T10:11:00Z</cp:lastPrinted>
  <dcterms:created xsi:type="dcterms:W3CDTF">2021-03-10T10:10:00Z</dcterms:created>
  <dcterms:modified xsi:type="dcterms:W3CDTF">2021-03-10T10:11:00Z</dcterms:modified>
</cp:coreProperties>
</file>